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352"/>
      </w:tblGrid>
      <w:tr w:rsidR="00907C0B" w:rsidRPr="000B574F" w:rsidTr="009D2821">
        <w:tc>
          <w:tcPr>
            <w:tcW w:w="4219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Заглавие книги</w:t>
            </w:r>
          </w:p>
        </w:tc>
        <w:tc>
          <w:tcPr>
            <w:tcW w:w="5352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УЧЕБНО-МЕТОДИЧЕСКИЙ КОМПЛЕКС ПО ДИСЦИПЛИНЕ «ЭКОНОМИКА И МЕНЕДЖМЕНТ»</w:t>
            </w:r>
          </w:p>
        </w:tc>
      </w:tr>
      <w:tr w:rsidR="00907C0B" w:rsidRPr="00907C0B" w:rsidTr="009D2821">
        <w:tc>
          <w:tcPr>
            <w:tcW w:w="4219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Авторы книги</w:t>
            </w:r>
          </w:p>
        </w:tc>
        <w:tc>
          <w:tcPr>
            <w:tcW w:w="5352" w:type="dxa"/>
          </w:tcPr>
          <w:p w:rsidR="00907C0B" w:rsidRPr="00907C0B" w:rsidRDefault="00907C0B" w:rsidP="009D2821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Мишулина Ольга Владимировна, Панина Галина Викторовна, Баранова Наталья Аркадьевна</w:t>
            </w:r>
          </w:p>
        </w:tc>
      </w:tr>
      <w:tr w:rsidR="00907C0B" w:rsidRPr="000B574F" w:rsidTr="009D2821">
        <w:tc>
          <w:tcPr>
            <w:tcW w:w="4219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Краткое описание (аннотация)</w:t>
            </w:r>
          </w:p>
        </w:tc>
        <w:tc>
          <w:tcPr>
            <w:tcW w:w="5352" w:type="dxa"/>
          </w:tcPr>
          <w:p w:rsidR="008C1DEE" w:rsidRDefault="008C1DEE" w:rsidP="008C1DEE">
            <w:pPr>
              <w:spacing w:after="0"/>
              <w:ind w:firstLine="539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 учебно-методический комплекс включены рабочая учебная программа (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силлабус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), лекционный комплекс, материалы для контроля и оценки учебных достижений обучающихся, а также задания на СРО. </w:t>
            </w:r>
          </w:p>
          <w:p w:rsidR="00907C0B" w:rsidRPr="000B574F" w:rsidRDefault="009B4F13" w:rsidP="009B4F13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6E13A9">
              <w:rPr>
                <w:rFonts w:ascii="Times New Roman" w:hAnsi="Times New Roman"/>
                <w:i/>
                <w:sz w:val="28"/>
                <w:szCs w:val="28"/>
              </w:rPr>
              <w:t>Предназначен</w:t>
            </w:r>
            <w:proofErr w:type="gramEnd"/>
            <w:r w:rsidRPr="006E13A9">
              <w:rPr>
                <w:rFonts w:ascii="Times New Roman" w:hAnsi="Times New Roman"/>
                <w:i/>
                <w:sz w:val="28"/>
                <w:szCs w:val="28"/>
              </w:rPr>
              <w:t xml:space="preserve"> для студентов, обучающихся по специальности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5В120200-Ветсанитария, 5В120100-Ветмедицина</w:t>
            </w:r>
          </w:p>
        </w:tc>
      </w:tr>
      <w:tr w:rsidR="00907C0B" w:rsidRPr="000B574F" w:rsidTr="009D2821">
        <w:tc>
          <w:tcPr>
            <w:tcW w:w="4219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Год издания</w:t>
            </w:r>
          </w:p>
        </w:tc>
        <w:tc>
          <w:tcPr>
            <w:tcW w:w="5352" w:type="dxa"/>
          </w:tcPr>
          <w:p w:rsidR="00907C0B" w:rsidRPr="000B574F" w:rsidRDefault="00907C0B" w:rsidP="00907C0B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B574F">
              <w:rPr>
                <w:rFonts w:ascii="Times New Roman" w:hAnsi="Times New Roman"/>
                <w:i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</w:tr>
      <w:tr w:rsidR="00907C0B" w:rsidRPr="00907C0B" w:rsidTr="009D2821">
        <w:tc>
          <w:tcPr>
            <w:tcW w:w="4219" w:type="dxa"/>
          </w:tcPr>
          <w:p w:rsidR="00907C0B" w:rsidRPr="000B574F" w:rsidRDefault="00907C0B" w:rsidP="009D2821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Место издания и издательство</w:t>
            </w:r>
          </w:p>
        </w:tc>
        <w:tc>
          <w:tcPr>
            <w:tcW w:w="5352" w:type="dxa"/>
          </w:tcPr>
          <w:p w:rsidR="00907C0B" w:rsidRPr="00907C0B" w:rsidRDefault="00907C0B" w:rsidP="00907C0B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07C0B">
              <w:rPr>
                <w:rFonts w:ascii="Times New Roman" w:hAnsi="Times New Roman"/>
                <w:i/>
                <w:sz w:val="28"/>
                <w:szCs w:val="28"/>
              </w:rPr>
              <w:t>КГУ и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мени </w:t>
            </w:r>
            <w:r w:rsidRPr="00907C0B">
              <w:rPr>
                <w:rFonts w:ascii="Times New Roman" w:hAnsi="Times New Roman"/>
                <w:i/>
                <w:sz w:val="28"/>
                <w:szCs w:val="28"/>
              </w:rPr>
              <w:t>А.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07C0B">
              <w:rPr>
                <w:rFonts w:ascii="Times New Roman" w:hAnsi="Times New Roman"/>
                <w:i/>
                <w:sz w:val="28"/>
                <w:szCs w:val="28"/>
              </w:rPr>
              <w:t>Байтурсынова</w:t>
            </w:r>
            <w:proofErr w:type="spellEnd"/>
          </w:p>
        </w:tc>
      </w:tr>
      <w:tr w:rsidR="00907C0B" w:rsidRPr="00907C0B" w:rsidTr="009D2821">
        <w:tc>
          <w:tcPr>
            <w:tcW w:w="4219" w:type="dxa"/>
          </w:tcPr>
          <w:p w:rsidR="00907C0B" w:rsidRPr="00907C0B" w:rsidRDefault="00907C0B" w:rsidP="009D2821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Язык текста</w:t>
            </w:r>
          </w:p>
        </w:tc>
        <w:tc>
          <w:tcPr>
            <w:tcW w:w="5352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B574F">
              <w:rPr>
                <w:rFonts w:ascii="Times New Roman" w:hAnsi="Times New Roman"/>
                <w:i/>
                <w:sz w:val="28"/>
                <w:szCs w:val="28"/>
              </w:rPr>
              <w:t>русский</w:t>
            </w:r>
          </w:p>
        </w:tc>
      </w:tr>
      <w:tr w:rsidR="00907C0B" w:rsidRPr="00907C0B" w:rsidTr="009D2821">
        <w:tc>
          <w:tcPr>
            <w:tcW w:w="4219" w:type="dxa"/>
          </w:tcPr>
          <w:p w:rsidR="00907C0B" w:rsidRPr="00907C0B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ББК</w:t>
            </w:r>
          </w:p>
        </w:tc>
        <w:tc>
          <w:tcPr>
            <w:tcW w:w="5352" w:type="dxa"/>
          </w:tcPr>
          <w:p w:rsidR="00907C0B" w:rsidRPr="00907C0B" w:rsidRDefault="00907C0B" w:rsidP="009D2821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</w:tr>
      <w:tr w:rsidR="00907C0B" w:rsidRPr="00907C0B" w:rsidTr="009D2821">
        <w:tc>
          <w:tcPr>
            <w:tcW w:w="4219" w:type="dxa"/>
          </w:tcPr>
          <w:p w:rsidR="00907C0B" w:rsidRPr="00907C0B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УДК</w:t>
            </w:r>
          </w:p>
        </w:tc>
        <w:tc>
          <w:tcPr>
            <w:tcW w:w="5352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B574F"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</w:tr>
      <w:tr w:rsidR="00907C0B" w:rsidRPr="00907C0B" w:rsidTr="009D2821">
        <w:tc>
          <w:tcPr>
            <w:tcW w:w="4219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352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B574F">
              <w:rPr>
                <w:rFonts w:ascii="Times New Roman" w:hAnsi="Times New Roman"/>
                <w:i/>
                <w:sz w:val="28"/>
                <w:szCs w:val="28"/>
              </w:rPr>
              <w:t>Учебно-методическое пособие</w:t>
            </w:r>
          </w:p>
        </w:tc>
      </w:tr>
      <w:tr w:rsidR="00907C0B" w:rsidRPr="00907C0B" w:rsidTr="009D2821">
        <w:tc>
          <w:tcPr>
            <w:tcW w:w="4219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Специальность</w:t>
            </w:r>
          </w:p>
        </w:tc>
        <w:tc>
          <w:tcPr>
            <w:tcW w:w="5352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Ветеринарная медицина, Ветеринарная санитария</w:t>
            </w:r>
          </w:p>
        </w:tc>
      </w:tr>
      <w:tr w:rsidR="00907C0B" w:rsidRPr="000B574F" w:rsidTr="009D2821">
        <w:tc>
          <w:tcPr>
            <w:tcW w:w="4219" w:type="dxa"/>
          </w:tcPr>
          <w:p w:rsidR="00907C0B" w:rsidRPr="000B574F" w:rsidRDefault="00907C0B" w:rsidP="009D282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574F">
              <w:rPr>
                <w:rFonts w:ascii="Times New Roman" w:hAnsi="Times New Roman"/>
                <w:b/>
                <w:sz w:val="28"/>
                <w:szCs w:val="28"/>
              </w:rPr>
              <w:t>Ключевые слова</w:t>
            </w:r>
          </w:p>
        </w:tc>
        <w:tc>
          <w:tcPr>
            <w:tcW w:w="5352" w:type="dxa"/>
          </w:tcPr>
          <w:p w:rsidR="00907C0B" w:rsidRPr="000B574F" w:rsidRDefault="00907C0B" w:rsidP="00FD3141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сельское хозяйство, АПК, экономика,</w:t>
            </w:r>
            <w:r w:rsidR="00FD3141">
              <w:rPr>
                <w:rFonts w:ascii="Times New Roman" w:hAnsi="Times New Roman"/>
                <w:i/>
                <w:sz w:val="28"/>
                <w:szCs w:val="28"/>
              </w:rPr>
              <w:t xml:space="preserve"> организация управления,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менеджмент, маркетинг</w:t>
            </w:r>
          </w:p>
        </w:tc>
      </w:tr>
    </w:tbl>
    <w:p w:rsidR="00C618F5" w:rsidRDefault="00C618F5"/>
    <w:sectPr w:rsidR="00C618F5" w:rsidSect="00C61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C0B"/>
    <w:rsid w:val="000507F6"/>
    <w:rsid w:val="00077ED9"/>
    <w:rsid w:val="0008421D"/>
    <w:rsid w:val="00686FAA"/>
    <w:rsid w:val="008C1DEE"/>
    <w:rsid w:val="00907C0B"/>
    <w:rsid w:val="009B4F13"/>
    <w:rsid w:val="00C618F5"/>
    <w:rsid w:val="00FD3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C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685</Characters>
  <Application>Microsoft Office Word</Application>
  <DocSecurity>0</DocSecurity>
  <Lines>5</Lines>
  <Paragraphs>1</Paragraphs>
  <ScaleCrop>false</ScaleCrop>
  <Company>Computer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2014-09-22T09:07:00Z</dcterms:created>
  <dcterms:modified xsi:type="dcterms:W3CDTF">2014-09-22T09:26:00Z</dcterms:modified>
</cp:coreProperties>
</file>